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7C7A" w:rsidRDefault="00607C7A" w:rsidP="00607C7A">
      <w:pPr>
        <w:pStyle w:val="a4"/>
        <w:spacing w:line="230" w:lineRule="exact"/>
        <w:ind w:right="200"/>
        <w:rPr>
          <w:sz w:val="28"/>
          <w:szCs w:val="28"/>
        </w:rPr>
      </w:pPr>
    </w:p>
    <w:p w:rsidR="00607C7A" w:rsidRDefault="00607C7A" w:rsidP="00607C7A">
      <w:pPr>
        <w:pStyle w:val="120"/>
        <w:shd w:val="clear" w:color="auto" w:fill="auto"/>
        <w:spacing w:after="17" w:line="240" w:lineRule="auto"/>
        <w:ind w:left="40"/>
        <w:rPr>
          <w:b/>
          <w:spacing w:val="0"/>
          <w:sz w:val="40"/>
          <w:szCs w:val="40"/>
        </w:rPr>
      </w:pPr>
      <w:r>
        <w:rPr>
          <w:b/>
          <w:spacing w:val="0"/>
          <w:sz w:val="40"/>
          <w:szCs w:val="40"/>
        </w:rPr>
        <w:t>ПАМЯТКА</w:t>
      </w:r>
    </w:p>
    <w:p w:rsidR="00607C7A" w:rsidRDefault="00607C7A" w:rsidP="00607C7A">
      <w:pPr>
        <w:pStyle w:val="22"/>
        <w:shd w:val="clear" w:color="auto" w:fill="auto"/>
        <w:spacing w:before="0" w:after="731" w:line="240" w:lineRule="auto"/>
        <w:ind w:left="40"/>
        <w:rPr>
          <w:spacing w:val="0"/>
          <w:sz w:val="32"/>
          <w:szCs w:val="32"/>
        </w:rPr>
      </w:pPr>
      <w:r>
        <w:rPr>
          <w:spacing w:val="0"/>
          <w:sz w:val="32"/>
          <w:szCs w:val="32"/>
        </w:rPr>
        <w:t xml:space="preserve">по оказанию помощи людям, терпящим </w:t>
      </w:r>
      <w:r>
        <w:rPr>
          <w:rStyle w:val="23"/>
          <w:rFonts w:eastAsia="Verdana"/>
          <w:spacing w:val="0"/>
          <w:sz w:val="32"/>
          <w:szCs w:val="32"/>
        </w:rPr>
        <w:t>(потерпевшим</w:t>
      </w:r>
      <w:proofErr w:type="gramStart"/>
      <w:r>
        <w:rPr>
          <w:rStyle w:val="23"/>
          <w:rFonts w:eastAsia="Verdana"/>
          <w:spacing w:val="0"/>
          <w:sz w:val="32"/>
          <w:szCs w:val="32"/>
        </w:rPr>
        <w:t>)</w:t>
      </w:r>
      <w:r>
        <w:rPr>
          <w:spacing w:val="0"/>
          <w:sz w:val="32"/>
          <w:szCs w:val="32"/>
        </w:rPr>
        <w:t>б</w:t>
      </w:r>
      <w:proofErr w:type="gramEnd"/>
      <w:r>
        <w:rPr>
          <w:spacing w:val="0"/>
          <w:sz w:val="32"/>
          <w:szCs w:val="32"/>
        </w:rPr>
        <w:t>едствие на воде</w:t>
      </w:r>
    </w:p>
    <w:p w:rsidR="00607C7A" w:rsidRDefault="00607C7A" w:rsidP="00607C7A">
      <w:pPr>
        <w:framePr w:wrap="none" w:vAnchor="page" w:hAnchor="page" w:x="6749" w:y="4683"/>
        <w:rPr>
          <w:sz w:val="2"/>
          <w:szCs w:val="2"/>
        </w:rPr>
      </w:pPr>
    </w:p>
    <w:p w:rsidR="00607C7A" w:rsidRDefault="00607C7A" w:rsidP="00607C7A">
      <w:pPr>
        <w:pStyle w:val="20"/>
        <w:shd w:val="clear" w:color="auto" w:fill="auto"/>
        <w:spacing w:before="0" w:after="328" w:line="270" w:lineRule="exact"/>
        <w:ind w:left="40" w:firstLine="0"/>
        <w:jc w:val="center"/>
        <w:rPr>
          <w:sz w:val="32"/>
          <w:szCs w:val="32"/>
        </w:rPr>
      </w:pPr>
      <w:r>
        <w:rPr>
          <w:sz w:val="32"/>
          <w:szCs w:val="32"/>
        </w:rPr>
        <w:t>ПЕРВАЯ ПОМОЩЬ ПОСТРАДАВШЕМУ</w:t>
      </w:r>
    </w:p>
    <w:p w:rsidR="00607C7A" w:rsidRDefault="00607C7A" w:rsidP="00607C7A">
      <w:pPr>
        <w:spacing w:line="360" w:lineRule="auto"/>
        <w:ind w:right="220" w:firstLine="709"/>
        <w:jc w:val="both"/>
        <w:rPr>
          <w:szCs w:val="28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3956050</wp:posOffset>
            </wp:positionH>
            <wp:positionV relativeFrom="paragraph">
              <wp:posOffset>316230</wp:posOffset>
            </wp:positionV>
            <wp:extent cx="2412365" cy="2125345"/>
            <wp:effectExtent l="19050" t="0" r="6985" b="0"/>
            <wp:wrapSquare wrapText="bothSides"/>
            <wp:docPr id="3" name="Рисунок 8" descr="Описание: C:\DOCUME~1\kulemin\LOCALS~1\Temp\FineReader11\media\image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" descr="Описание: C:\DOCUME~1\kulemin\LOCALS~1\Temp\FineReader11\media\image7.jpe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2365" cy="21253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szCs w:val="28"/>
        </w:rPr>
        <w:t xml:space="preserve">Вытащив на берег, осмотрите потерпевшего: рот и нос могут быть </w:t>
      </w:r>
      <w:proofErr w:type="spellStart"/>
      <w:r>
        <w:rPr>
          <w:szCs w:val="28"/>
        </w:rPr>
        <w:t>забитытиной</w:t>
      </w:r>
      <w:proofErr w:type="spellEnd"/>
      <w:r>
        <w:rPr>
          <w:szCs w:val="28"/>
        </w:rPr>
        <w:t xml:space="preserve"> или песком, их надо немедленно очистить (пальцами, повернув голову человека на бок)</w:t>
      </w:r>
      <w:proofErr w:type="gramStart"/>
      <w:r>
        <w:rPr>
          <w:szCs w:val="28"/>
        </w:rPr>
        <w:t>.З</w:t>
      </w:r>
      <w:proofErr w:type="gramEnd"/>
      <w:r>
        <w:rPr>
          <w:szCs w:val="28"/>
        </w:rPr>
        <w:t xml:space="preserve">атем положите пострадавшего животом на </w:t>
      </w:r>
      <w:proofErr w:type="spellStart"/>
      <w:r>
        <w:rPr>
          <w:szCs w:val="28"/>
        </w:rPr>
        <w:t>своеколено</w:t>
      </w:r>
      <w:proofErr w:type="spellEnd"/>
      <w:r>
        <w:rPr>
          <w:szCs w:val="28"/>
        </w:rPr>
        <w:t xml:space="preserve"> (голову свесить лицом вниз) и </w:t>
      </w:r>
      <w:proofErr w:type="spellStart"/>
      <w:r>
        <w:rPr>
          <w:szCs w:val="28"/>
        </w:rPr>
        <w:t>сильнонажав</w:t>
      </w:r>
      <w:proofErr w:type="spellEnd"/>
      <w:r>
        <w:rPr>
          <w:szCs w:val="28"/>
        </w:rPr>
        <w:t xml:space="preserve">, выплесните воду из желудка </w:t>
      </w:r>
      <w:proofErr w:type="spellStart"/>
      <w:r>
        <w:rPr>
          <w:szCs w:val="28"/>
        </w:rPr>
        <w:t>идыхательных</w:t>
      </w:r>
      <w:proofErr w:type="spellEnd"/>
      <w:r>
        <w:rPr>
          <w:szCs w:val="28"/>
        </w:rPr>
        <w:t xml:space="preserve"> путей и начните </w:t>
      </w:r>
      <w:proofErr w:type="spellStart"/>
      <w:r>
        <w:rPr>
          <w:szCs w:val="28"/>
        </w:rPr>
        <w:t>делатьискусственно</w:t>
      </w:r>
      <w:proofErr w:type="spellEnd"/>
      <w:r>
        <w:rPr>
          <w:szCs w:val="28"/>
        </w:rPr>
        <w:t xml:space="preserve"> дыхание.</w:t>
      </w:r>
    </w:p>
    <w:p w:rsidR="00607C7A" w:rsidRDefault="00607C7A" w:rsidP="00607C7A">
      <w:pPr>
        <w:spacing w:line="360" w:lineRule="auto"/>
        <w:ind w:left="100"/>
        <w:rPr>
          <w:szCs w:val="28"/>
        </w:rPr>
      </w:pPr>
    </w:p>
    <w:p w:rsidR="00607C7A" w:rsidRDefault="00607C7A" w:rsidP="00607C7A">
      <w:pPr>
        <w:spacing w:line="360" w:lineRule="auto"/>
        <w:ind w:left="100"/>
        <w:rPr>
          <w:szCs w:val="28"/>
        </w:rPr>
      </w:pPr>
    </w:p>
    <w:p w:rsidR="00607C7A" w:rsidRDefault="00607C7A" w:rsidP="00607C7A">
      <w:pPr>
        <w:spacing w:line="360" w:lineRule="auto"/>
        <w:ind w:left="100" w:right="140" w:firstLine="609"/>
        <w:jc w:val="both"/>
        <w:rPr>
          <w:szCs w:val="28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-105410</wp:posOffset>
            </wp:positionH>
            <wp:positionV relativeFrom="paragraph">
              <wp:posOffset>79375</wp:posOffset>
            </wp:positionV>
            <wp:extent cx="1678940" cy="2047875"/>
            <wp:effectExtent l="19050" t="0" r="0" b="0"/>
            <wp:wrapTight wrapText="bothSides">
              <wp:wrapPolygon edited="0">
                <wp:start x="-245" y="0"/>
                <wp:lineTo x="-245" y="21500"/>
                <wp:lineTo x="21567" y="21500"/>
                <wp:lineTo x="21567" y="0"/>
                <wp:lineTo x="-245" y="0"/>
              </wp:wrapPolygon>
            </wp:wrapTight>
            <wp:docPr id="4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8940" cy="20478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4488180</wp:posOffset>
            </wp:positionH>
            <wp:positionV relativeFrom="paragraph">
              <wp:posOffset>360680</wp:posOffset>
            </wp:positionV>
            <wp:extent cx="1804035" cy="1461770"/>
            <wp:effectExtent l="19050" t="0" r="5715" b="0"/>
            <wp:wrapSquare wrapText="bothSides"/>
            <wp:docPr id="2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4035" cy="14617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szCs w:val="28"/>
        </w:rPr>
        <w:t xml:space="preserve">Если у пострадавшего не бьется </w:t>
      </w:r>
      <w:proofErr w:type="spellStart"/>
      <w:r>
        <w:rPr>
          <w:szCs w:val="28"/>
        </w:rPr>
        <w:t>сердце</w:t>
      </w:r>
      <w:proofErr w:type="gramStart"/>
      <w:r>
        <w:rPr>
          <w:szCs w:val="28"/>
        </w:rPr>
        <w:t>,и</w:t>
      </w:r>
      <w:proofErr w:type="gramEnd"/>
      <w:r>
        <w:rPr>
          <w:szCs w:val="28"/>
        </w:rPr>
        <w:t>скусственное</w:t>
      </w:r>
      <w:proofErr w:type="spellEnd"/>
      <w:r>
        <w:rPr>
          <w:szCs w:val="28"/>
        </w:rPr>
        <w:t xml:space="preserve"> дыхание надо сочетать с непрямым массажем сердца. Хорошо, если помощь оказывают двое. Тогда один делает искусственное дыхание, другой затем - массаж сердца. Не останавливайте меры </w:t>
      </w:r>
      <w:proofErr w:type="spellStart"/>
      <w:r>
        <w:rPr>
          <w:szCs w:val="28"/>
        </w:rPr>
        <w:t>пореанимации</w:t>
      </w:r>
      <w:proofErr w:type="spellEnd"/>
      <w:r>
        <w:rPr>
          <w:szCs w:val="28"/>
        </w:rPr>
        <w:t xml:space="preserve"> до прибытия «скорой помощи»: благодаря вашим действиям организм еще может жить.</w:t>
      </w:r>
    </w:p>
    <w:p w:rsidR="005A22A3" w:rsidRDefault="005A22A3"/>
    <w:sectPr w:rsidR="005A22A3" w:rsidSect="005A22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607C7A"/>
    <w:rsid w:val="005A22A3"/>
    <w:rsid w:val="00607C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7C7A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Колонтитул_"/>
    <w:basedOn w:val="a0"/>
    <w:link w:val="a4"/>
    <w:locked/>
    <w:rsid w:val="00607C7A"/>
    <w:rPr>
      <w:rFonts w:ascii="Times New Roman" w:eastAsia="Times New Roman" w:hAnsi="Times New Roman" w:cs="Times New Roman"/>
      <w:sz w:val="21"/>
      <w:szCs w:val="21"/>
    </w:rPr>
  </w:style>
  <w:style w:type="paragraph" w:customStyle="1" w:styleId="a4">
    <w:name w:val="Колонтитул"/>
    <w:basedOn w:val="a"/>
    <w:link w:val="a3"/>
    <w:rsid w:val="00607C7A"/>
    <w:pPr>
      <w:widowControl w:val="0"/>
      <w:spacing w:line="0" w:lineRule="atLeast"/>
    </w:pPr>
    <w:rPr>
      <w:sz w:val="21"/>
      <w:szCs w:val="21"/>
      <w:lang w:eastAsia="en-US"/>
    </w:rPr>
  </w:style>
  <w:style w:type="character" w:customStyle="1" w:styleId="2">
    <w:name w:val="Основной текст (2)_"/>
    <w:link w:val="20"/>
    <w:locked/>
    <w:rsid w:val="00607C7A"/>
    <w:rPr>
      <w:b/>
      <w:bCs/>
      <w:spacing w:val="5"/>
      <w:sz w:val="27"/>
      <w:szCs w:val="27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07C7A"/>
    <w:pPr>
      <w:widowControl w:val="0"/>
      <w:shd w:val="clear" w:color="auto" w:fill="FFFFFF"/>
      <w:spacing w:before="360" w:after="240" w:line="370" w:lineRule="exact"/>
      <w:ind w:hanging="340"/>
      <w:jc w:val="both"/>
    </w:pPr>
    <w:rPr>
      <w:rFonts w:asciiTheme="minorHAnsi" w:eastAsiaTheme="minorHAnsi" w:hAnsiTheme="minorHAnsi" w:cstheme="minorBidi"/>
      <w:b/>
      <w:bCs/>
      <w:spacing w:val="5"/>
      <w:sz w:val="27"/>
      <w:szCs w:val="27"/>
      <w:lang w:eastAsia="en-US"/>
    </w:rPr>
  </w:style>
  <w:style w:type="character" w:customStyle="1" w:styleId="12">
    <w:name w:val="Заголовок №1 (2)_"/>
    <w:link w:val="120"/>
    <w:locked/>
    <w:rsid w:val="00607C7A"/>
    <w:rPr>
      <w:spacing w:val="1"/>
      <w:sz w:val="36"/>
      <w:szCs w:val="36"/>
      <w:shd w:val="clear" w:color="auto" w:fill="FFFFFF"/>
    </w:rPr>
  </w:style>
  <w:style w:type="paragraph" w:customStyle="1" w:styleId="120">
    <w:name w:val="Заголовок №1 (2)"/>
    <w:basedOn w:val="a"/>
    <w:link w:val="12"/>
    <w:rsid w:val="00607C7A"/>
    <w:pPr>
      <w:widowControl w:val="0"/>
      <w:shd w:val="clear" w:color="auto" w:fill="FFFFFF"/>
      <w:spacing w:after="60" w:line="0" w:lineRule="atLeast"/>
      <w:jc w:val="center"/>
      <w:outlineLvl w:val="0"/>
    </w:pPr>
    <w:rPr>
      <w:rFonts w:asciiTheme="minorHAnsi" w:eastAsiaTheme="minorHAnsi" w:hAnsiTheme="minorHAnsi" w:cstheme="minorBidi"/>
      <w:spacing w:val="1"/>
      <w:sz w:val="36"/>
      <w:szCs w:val="36"/>
      <w:lang w:eastAsia="en-US"/>
    </w:rPr>
  </w:style>
  <w:style w:type="character" w:customStyle="1" w:styleId="21">
    <w:name w:val="Заголовок №2_"/>
    <w:link w:val="22"/>
    <w:locked/>
    <w:rsid w:val="00607C7A"/>
    <w:rPr>
      <w:b/>
      <w:bCs/>
      <w:spacing w:val="5"/>
      <w:sz w:val="27"/>
      <w:szCs w:val="27"/>
      <w:shd w:val="clear" w:color="auto" w:fill="FFFFFF"/>
    </w:rPr>
  </w:style>
  <w:style w:type="paragraph" w:customStyle="1" w:styleId="22">
    <w:name w:val="Заголовок №2"/>
    <w:basedOn w:val="a"/>
    <w:link w:val="21"/>
    <w:rsid w:val="00607C7A"/>
    <w:pPr>
      <w:widowControl w:val="0"/>
      <w:shd w:val="clear" w:color="auto" w:fill="FFFFFF"/>
      <w:spacing w:before="60" w:after="780" w:line="0" w:lineRule="atLeast"/>
      <w:jc w:val="center"/>
      <w:outlineLvl w:val="1"/>
    </w:pPr>
    <w:rPr>
      <w:rFonts w:asciiTheme="minorHAnsi" w:eastAsiaTheme="minorHAnsi" w:hAnsiTheme="minorHAnsi" w:cstheme="minorBidi"/>
      <w:b/>
      <w:bCs/>
      <w:spacing w:val="5"/>
      <w:sz w:val="27"/>
      <w:szCs w:val="27"/>
      <w:lang w:eastAsia="en-US"/>
    </w:rPr>
  </w:style>
  <w:style w:type="character" w:customStyle="1" w:styleId="23">
    <w:name w:val="Заголовок №2 + Не полужирный"/>
    <w:aliases w:val="Интервал 0 pt"/>
    <w:rsid w:val="00607C7A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13"/>
      <w:w w:val="100"/>
      <w:position w:val="0"/>
      <w:sz w:val="27"/>
      <w:szCs w:val="27"/>
      <w:u w:val="none"/>
      <w:effect w:val="none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209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115</Words>
  <Characters>656</Characters>
  <Application>Microsoft Office Word</Application>
  <DocSecurity>0</DocSecurity>
  <Lines>5</Lines>
  <Paragraphs>1</Paragraphs>
  <ScaleCrop>false</ScaleCrop>
  <Company>Reanimator Extreme Edition</Company>
  <LinksUpToDate>false</LinksUpToDate>
  <CharactersWithSpaces>770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2</cp:revision>
  <dcterms:created xsi:type="dcterms:W3CDTF">2020-05-25T10:59:00Z</dcterms:created>
  <dcterms:modified xsi:type="dcterms:W3CDTF">2020-05-25T11:00:00Z</dcterms:modified>
</cp:coreProperties>
</file>