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1D2" w:rsidRPr="00ED21D2" w:rsidRDefault="00ED21D2" w:rsidP="00ED2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</w:t>
      </w:r>
      <w:r w:rsidRPr="00ED2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КОНСУЛЬТАЦИЯ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</w:t>
      </w:r>
      <w:r w:rsidRPr="00ED2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РОДИТЕЛЯМ</w:t>
      </w:r>
    </w:p>
    <w:p w:rsidR="00ED21D2" w:rsidRPr="00ED21D2" w:rsidRDefault="00ED21D2" w:rsidP="00ED2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21D2" w:rsidRPr="00ED21D2" w:rsidRDefault="00ED21D2" w:rsidP="00ED2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D21D2">
        <w:rPr>
          <w:rFonts w:ascii="Times New Roman" w:eastAsia="Times New Roman" w:hAnsi="Times New Roman" w:cs="Times New Roman"/>
          <w:b/>
          <w:bCs/>
          <w:color w:val="000000"/>
          <w:sz w:val="52"/>
          <w:lang w:eastAsia="ru-RU"/>
        </w:rPr>
        <w:t>ИСКУССТВО  ХВАЛИТЬ  РЕБЁНКА.</w:t>
      </w:r>
    </w:p>
    <w:p w:rsidR="00ED21D2" w:rsidRPr="00ED21D2" w:rsidRDefault="00ED21D2" w:rsidP="00ED2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D21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Самый лучший способ прививать детям хорошие манеры – постоянно показывать им пример.</w:t>
      </w:r>
    </w:p>
    <w:p w:rsidR="00ED21D2" w:rsidRPr="00ED21D2" w:rsidRDefault="00ED21D2" w:rsidP="00ED2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D21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Какой же метод эффективнее – похвала или наказание ? Практика показывает: взрослые очень скупы на одобрение, похвалу. На вопрос часто ли тебя хвалят в детском саду, дома, дети обычно отвечают долгим молчанием. Выясняется, хвалят редко, только за реальный результат, но никогда за старание, попытку. Работа не получает одобрения, если нет результата, удовлетворяющего взрослого.</w:t>
      </w:r>
    </w:p>
    <w:p w:rsidR="00ED21D2" w:rsidRPr="00ED21D2" w:rsidRDefault="00ED21D2" w:rsidP="00ED2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D21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Если ребёнку всё время говорят, что он злой, жадный, непослушный, то он постепенно привыкает к этой оценке и не и не старается исправиться. Наоборот, если взрослые верят в доброту, честность и другие хорошие качества ребёнка, то он старается оправдать это доверие. Лучшее правило: предъявлять ребёнку большие требования и вместе с тем оказывать ему как можно больше уважения и доверия, ожидать хорошего поступка, как будто дурной совершенно невозможен.</w:t>
      </w:r>
    </w:p>
    <w:p w:rsidR="00ED21D2" w:rsidRPr="00ED21D2" w:rsidRDefault="00ED21D2" w:rsidP="00ED2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D21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А. М. Горький учил, что никогда нельзя подходить к человеку, думая, что в нём больше дурного, чем хорошего. «Думай, что хорошего в нём – так это и будет! Люди дают то, что спрашивают у них. Также и ребёнок».</w:t>
      </w:r>
    </w:p>
    <w:p w:rsidR="00ED21D2" w:rsidRPr="00ED21D2" w:rsidRDefault="00ED21D2" w:rsidP="00ED2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D21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В процессе занятий, обучения и особенно тогда, когда есть проблемы, ребёнку необходима поддержка, подбадривание, которые позволяют ему понять, что действует правильно, дают уверенность – неудача преодолима. Обращать внимание только на проблемы очень легко, а вот увидеть наметившиеся непросто. Но без поддержки взрослого ребёнок его тоже не заметит. « Я уверен, что у тебя получится», « Я помогу тебе, и ты обязательно сделаешь…», « Правильно!», « Хорошо!», « Молодец, ты меня радуешь!» - эти формы стандартны, и каждый может использовать свои. Одобрение и похвала стимулируют ребёнка, повышают мотивацию.</w:t>
      </w:r>
    </w:p>
    <w:p w:rsidR="00ED21D2" w:rsidRDefault="00ED21D2" w:rsidP="00ED2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D21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Нам могут возразить: замечания, укоры, угрозы, наказания повышают эффективность. Может быть, но срок этих мер кратковременен, у большинства детей они вызывают обиду, тревогу, усиливают боязнь неудачи, а тревога и боязнь гнева провоцирует новые поступку, хотя страх порицания и наказания нередко создаёт иллюзию позитивного изменения ситуации.</w:t>
      </w:r>
    </w:p>
    <w:p w:rsidR="00ED21D2" w:rsidRDefault="00ED21D2" w:rsidP="00ED2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D21D2" w:rsidRDefault="00ED21D2" w:rsidP="00ED2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D21D2" w:rsidRDefault="00ED21D2" w:rsidP="00ED2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D21D2" w:rsidRDefault="00ED21D2" w:rsidP="00ED2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D21D2" w:rsidRDefault="00ED21D2" w:rsidP="00ED2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D21D2" w:rsidRDefault="00ED21D2" w:rsidP="00ED2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D21D2" w:rsidRDefault="00ED21D2" w:rsidP="00ED2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D21D2" w:rsidRDefault="00ED21D2" w:rsidP="00ED2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D21D2" w:rsidRDefault="00ED21D2" w:rsidP="00ED2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D21D2" w:rsidRDefault="00ED21D2" w:rsidP="00ED2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D21D2" w:rsidRPr="00ED21D2" w:rsidRDefault="00ED21D2" w:rsidP="00ED2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D21D2" w:rsidRPr="00ED21D2" w:rsidRDefault="00ED21D2" w:rsidP="00ED21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D21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« Как поощрять ребёнка в семье».</w:t>
      </w:r>
    </w:p>
    <w:p w:rsidR="00ED21D2" w:rsidRPr="00ED21D2" w:rsidRDefault="00ED21D2" w:rsidP="00ED21D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D21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можно чаще одобрительно улыбайтесь своему ребёнку: и когда он моет руки, и когда занимается, и когда общается с вами.</w:t>
      </w:r>
    </w:p>
    <w:p w:rsidR="00ED21D2" w:rsidRPr="00ED21D2" w:rsidRDefault="00ED21D2" w:rsidP="00ED21D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D21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поощряйте своего ребёнка жестами: ему всегда тепло и уютно, если мама коснётся его головы во время выполнения задания, а отец одобрительно обнимет или пожмёт руку.</w:t>
      </w:r>
    </w:p>
    <w:p w:rsidR="00ED21D2" w:rsidRPr="00ED21D2" w:rsidRDefault="00ED21D2" w:rsidP="00ED21D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D21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Словесно выражайте  одобрение пусть самому маленькому успеху своего ребёнка, его поведению.</w:t>
      </w:r>
    </w:p>
    <w:p w:rsidR="00ED21D2" w:rsidRPr="00ED21D2" w:rsidRDefault="00ED21D2" w:rsidP="00ED21D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D21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Используйте чаще выражения: « ты прав», «мы согласны с твоим мнением» - это формирует в ребёнке самоуважение, развивает самоанализ и критичность мышления.</w:t>
      </w:r>
    </w:p>
    <w:p w:rsidR="00ED21D2" w:rsidRPr="00ED21D2" w:rsidRDefault="00ED21D2" w:rsidP="00ED21D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D21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Дарите своему ребёнку подарки, но при этом учите их принимать.</w:t>
      </w:r>
    </w:p>
    <w:p w:rsidR="00ED21D2" w:rsidRPr="00ED21D2" w:rsidRDefault="00ED21D2" w:rsidP="00ED21D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D21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Формируйте в своей семье традиции и ритуалы поощрения ребёнка: день рождения, Новый год, успехи в детском саду, удачное выступление и т. д.</w:t>
      </w:r>
    </w:p>
    <w:p w:rsidR="00ED21D2" w:rsidRPr="00ED21D2" w:rsidRDefault="00ED21D2" w:rsidP="00ED21D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D21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 своего ребёнка быть благодарным за любые знаки внимания, проявленные к нему.</w:t>
      </w:r>
    </w:p>
    <w:p w:rsidR="00ED21D2" w:rsidRPr="00ED21D2" w:rsidRDefault="00ED21D2" w:rsidP="00ED21D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D21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поощрения своего ребёнка используйте не только подарки материального плана, но и моральные поощрения, придуманные вами: грамоты собственного изготовления, стихи, песни и т. д.</w:t>
      </w:r>
    </w:p>
    <w:p w:rsidR="00ED21D2" w:rsidRPr="00ED21D2" w:rsidRDefault="00ED21D2" w:rsidP="00ED21D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D21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Дарите подарки своим детям не только с учётом их желаний, но и с учётом возможностей семьи.</w:t>
      </w:r>
    </w:p>
    <w:p w:rsidR="00ED21D2" w:rsidRPr="00ED21D2" w:rsidRDefault="00ED21D2" w:rsidP="00ED21D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D21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 своего ребёнка понимать и ценить поощрения родителей.</w:t>
      </w:r>
    </w:p>
    <w:p w:rsidR="00ED21D2" w:rsidRPr="00ED21D2" w:rsidRDefault="00ED21D2" w:rsidP="00ED21D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ED21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завершении своего выступления Наталья Викторовна нацелила.</w:t>
      </w:r>
    </w:p>
    <w:p w:rsidR="00ED21D2" w:rsidRPr="00ED21D2" w:rsidRDefault="00ED21D2" w:rsidP="00ED21D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ED21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Помните!</w:t>
      </w:r>
      <w:r w:rsidRPr="00ED21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Ваше внимание, любовь и ласка, дружеское участие и расположение могут сделать для вашего ребёнка больше, чем самый дорогой подарок. Поэтому чаще хвалите ребёнка, чем осуждайте, подбадривайте, а не подмечайте неудачи, вселяйте надежду, а не подчёркивайте, что изменить ситуацию невозможно. Чтобы ребёнок поверил в свой успех, в это должны поверить взрослые. Но наказание</w:t>
      </w:r>
    </w:p>
    <w:p w:rsidR="00ED21D2" w:rsidRPr="00ED21D2" w:rsidRDefault="00ED21D2" w:rsidP="00ED21D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ED21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 же, как похвала и осуждение, является сильным воспитательным средством, вместе с тем нельзя им злоупотреблять. И так же хвалить ребёнка надо осторожно и равномерно, иначе у него может развиться самомнение.</w:t>
      </w:r>
    </w:p>
    <w:p w:rsidR="008225F5" w:rsidRDefault="008225F5"/>
    <w:p w:rsidR="00ED21D2" w:rsidRDefault="00ED21D2"/>
    <w:p w:rsidR="00ED21D2" w:rsidRDefault="00ED21D2"/>
    <w:p w:rsidR="00ED21D2" w:rsidRDefault="00ED21D2"/>
    <w:p w:rsidR="00ED21D2" w:rsidRDefault="00ED21D2"/>
    <w:p w:rsidR="00ED21D2" w:rsidRDefault="00ED21D2"/>
    <w:p w:rsidR="00ED21D2" w:rsidRPr="005F3051" w:rsidRDefault="00ED21D2">
      <w:pPr>
        <w:rPr>
          <w:b/>
          <w:sz w:val="28"/>
          <w:szCs w:val="28"/>
        </w:rPr>
      </w:pPr>
      <w:r w:rsidRPr="005F3051">
        <w:rPr>
          <w:b/>
          <w:sz w:val="28"/>
          <w:szCs w:val="28"/>
        </w:rPr>
        <w:lastRenderedPageBreak/>
        <w:t xml:space="preserve">                                              Консультация родителям</w:t>
      </w:r>
    </w:p>
    <w:p w:rsidR="00ED21D2" w:rsidRPr="00ED21D2" w:rsidRDefault="00ED21D2" w:rsidP="00ED21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1D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Как же сделать так, чтобы ребенок полюбил читать? С каждым годом таким вопросом задается все больше родителей. Однозначного ответа на этот вопрос не существует, но есть простые рекомендации. Возможно, изучив их, Вы сможете привить любовь к чтению у ребенка.</w:t>
      </w:r>
      <w:r w:rsidRPr="00ED21D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D21D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Во-первых. Дети очень любят повторять поступки за взрослыми. Поэтому возьмите за правило постоянно читать дома хотя бы несколько часов вечером. Видя такую картину, ребенок непременно заинтересуется, и будет расспрашивать, зачем нужно читать книжку.</w:t>
      </w:r>
      <w:r w:rsidRPr="00ED21D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D21D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D21D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Во-вторых. Чтобы детей интересовали книги, дома должна быть хотя бы небольшая библиотека. Понятно, что современные электронные приспособления экономят место и не пылятся, как книги. Но никакое электронное приспособление не заменит перелистывания бумажной страницы. Поэтому важно, чтобы дома была небольшая библиотека, к которой время от времени бы обращались родители, подавая пример своим детям.</w:t>
      </w:r>
      <w:r w:rsidRPr="00ED21D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D21D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В-третьих. Начните читать вместе с ребенком. Учите стихи. Читайте сказки по ролям.</w:t>
      </w:r>
      <w:r w:rsidRPr="00ED21D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D21D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Обязательно учите ребенка придумывать небольшие рассказы самому. Потому что, развивая фантазию у ребенка, он сам начнет стремиться к тому, чтобы обогатить свой словарный запас или искать какую-либо информацию, которую он бы хотел описать в своем рассказе.</w:t>
      </w:r>
      <w:r w:rsidRPr="00ED21D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D21D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Но все-таки самый главный совет – читайте сами. Покажите ребенку своим примером, что чтение книги - это лучшее времяпрепровождения, чем компьютерные игры или просмотр телевизора.</w:t>
      </w:r>
      <w:r w:rsidRPr="00ED2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Зачем и что читать малышу вслух?</w:t>
      </w:r>
    </w:p>
    <w:p w:rsidR="00ED21D2" w:rsidRPr="00ED21D2" w:rsidRDefault="00ED21D2" w:rsidP="00ED21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Давно ли вы читали своему ребенку книжку вслух? Уверена, что далеко не каждый родитель может ответить, что происходило это сегодня или вчера. Нам мешает недостаток времени, и мы усаживаем чадо перед телевизором с мультиками или (в более старшем возрасте) за компьютер с очередной </w:t>
      </w:r>
      <w:proofErr w:type="spellStart"/>
      <w:r w:rsidRPr="00ED2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стрелялкой</w:t>
      </w:r>
      <w:proofErr w:type="spellEnd"/>
      <w:r w:rsidRPr="00ED2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Свои проблемы мы прячем за мнением, что ребенок еще мал, пусть немного подрастет, а уж тогда... Кое-кто даже удивляется, зачем в наш век телекоммуникаций вообще читать вслух?</w:t>
      </w:r>
    </w:p>
    <w:p w:rsidR="00ED21D2" w:rsidRPr="00ED21D2" w:rsidRDefault="00ED21D2" w:rsidP="00ED21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 пятнадцать (или около того) назад появился термин «клиповое сознание». Определение термина найти нелегко, но обозначает словосочетание не самые лучшие особенности восприятия информации современным человеком.</w:t>
      </w:r>
    </w:p>
    <w:p w:rsidR="00ED21D2" w:rsidRPr="00ED21D2" w:rsidRDefault="00ED21D2" w:rsidP="00ED21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нас обрушивается информационный поток, принять который и переработать неподготовленный мозг не в состоянии. Мимо сознания проносятся сплошной чередой рекламные ролики, картинки, обрывки фраз, заголовки газетных статей. Жизнь воспринимается как мелькание кадров музыкального клипа, посмотрел и забыл. В голове, словно в отстойнике, </w:t>
      </w:r>
      <w:r w:rsidRPr="00ED2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собирается разный мусор, а чистая, необработанная сознанием информация проносится мимо как поток горной реки.</w:t>
      </w:r>
    </w:p>
    <w:p w:rsidR="00ED21D2" w:rsidRPr="00ED21D2" w:rsidRDefault="00ED21D2" w:rsidP="00ED21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 такого феномена много, некоторые из них отмечались еще мыслителями средневековья. Но не стоит успокаивать себя, фундамент будущим успехам и неудачам наших детей закладываем именно мы, родители. Детей надо учить думать. Чтение в этом процессе, пожалуй, самая важная составляющая.</w:t>
      </w:r>
    </w:p>
    <w:p w:rsidR="00ED21D2" w:rsidRPr="00ED21D2" w:rsidRDefault="00ED21D2" w:rsidP="00ED21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Словарный запас, воображение и усвоение учебных материалов могли быть лучше у любого двоечника, приучи его родители к чтению с малолетства. Не надо ждать, пока ребенок подрастет до какого-то возраста. Читать вслух можно начинать даже грудному ребенку. Не ограничивайте общение </w:t>
      </w:r>
      <w:proofErr w:type="spellStart"/>
      <w:r w:rsidRPr="00ED2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агуканьем</w:t>
      </w:r>
      <w:proofErr w:type="spellEnd"/>
      <w:r w:rsidRPr="00ED2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сюсюканьем. В книгах много разных слов, которые ребенок должен слышать. Конечно, малыш ничего не поймет из прочитанного. Но он видит маму, выражение ее лица, слышит слова и контактирует с ней эмоционально.</w:t>
      </w:r>
    </w:p>
    <w:p w:rsidR="00ED21D2" w:rsidRPr="00ED21D2" w:rsidRDefault="00ED21D2" w:rsidP="00ED21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годовалом возрасте, подражая взрослым, ребенок уже может держать в руках книгу, рассматривать картинки. К четырем годам у ребенка развивается воображение, и чтение становится особенно важным. Чтобы увлечь, превратите чтение в игру, читайте сказки по ролям и разыгрывайте сценки из прочитанного, предложите ребенку нарисовать или слепить кого-либо из персонажей.</w:t>
      </w:r>
    </w:p>
    <w:p w:rsidR="00ED21D2" w:rsidRPr="00ED21D2" w:rsidRDefault="00ED21D2" w:rsidP="00ED21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психологи считают, что детские истории должны заканчиваться хорошо. Счастливый конец подтверждает ребенку незыблемость и надежность окружающего мира, в то время как несчастливый порождает сомнения и страхи. Даже советуют во время чтения самостоятельно переделывать «нежелательные» окончания историй.</w:t>
      </w:r>
    </w:p>
    <w:p w:rsidR="00ED21D2" w:rsidRPr="00ED21D2" w:rsidRDefault="00ED21D2" w:rsidP="00ED21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 другой стороны, воспитанные только на положительных примерах дети рано или поздно столкнутся с реальной жизнью, в которой хорошее тесно переплетено с плохим. Разве поможет им в этом случае полное отсутствие страха и опасений? Скорее навредит. На примерах историй из «страшных» сказок, прочитанных в соответствующем возрасте можно прививать правильные нормы поведения. Избегать таких сказок или переделывать их не стоит.</w:t>
      </w:r>
    </w:p>
    <w:p w:rsidR="00ED21D2" w:rsidRPr="00ED21D2" w:rsidRDefault="00ED21D2" w:rsidP="00ED21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Увы, реальной альтернативы чтению в процессе развития ребенка пока нет. Помните об этом и читайте малышам чаще.</w:t>
      </w:r>
    </w:p>
    <w:p w:rsidR="00ED21D2" w:rsidRDefault="00ED21D2">
      <w:pPr>
        <w:rPr>
          <w:rFonts w:ascii="Times New Roman" w:hAnsi="Times New Roman" w:cs="Times New Roman"/>
          <w:sz w:val="28"/>
          <w:szCs w:val="28"/>
        </w:rPr>
      </w:pPr>
    </w:p>
    <w:p w:rsidR="005F3051" w:rsidRDefault="005F3051">
      <w:pPr>
        <w:rPr>
          <w:rFonts w:ascii="Times New Roman" w:hAnsi="Times New Roman" w:cs="Times New Roman"/>
          <w:sz w:val="28"/>
          <w:szCs w:val="28"/>
        </w:rPr>
      </w:pPr>
    </w:p>
    <w:p w:rsidR="005F3051" w:rsidRDefault="005F3051">
      <w:pPr>
        <w:rPr>
          <w:rFonts w:ascii="Times New Roman" w:hAnsi="Times New Roman" w:cs="Times New Roman"/>
          <w:sz w:val="28"/>
          <w:szCs w:val="28"/>
        </w:rPr>
      </w:pPr>
    </w:p>
    <w:p w:rsidR="005F3051" w:rsidRDefault="005F3051">
      <w:pPr>
        <w:rPr>
          <w:rFonts w:ascii="Times New Roman" w:hAnsi="Times New Roman" w:cs="Times New Roman"/>
          <w:sz w:val="28"/>
          <w:szCs w:val="28"/>
        </w:rPr>
      </w:pPr>
    </w:p>
    <w:p w:rsidR="005F3051" w:rsidRDefault="005F3051">
      <w:pPr>
        <w:rPr>
          <w:rFonts w:ascii="Times New Roman" w:hAnsi="Times New Roman" w:cs="Times New Roman"/>
          <w:sz w:val="28"/>
          <w:szCs w:val="28"/>
        </w:rPr>
      </w:pPr>
    </w:p>
    <w:p w:rsidR="005F3051" w:rsidRDefault="005F3051">
      <w:pPr>
        <w:rPr>
          <w:rFonts w:ascii="Times New Roman" w:hAnsi="Times New Roman" w:cs="Times New Roman"/>
          <w:sz w:val="28"/>
          <w:szCs w:val="28"/>
        </w:rPr>
      </w:pPr>
    </w:p>
    <w:p w:rsidR="005F3051" w:rsidRDefault="005F3051" w:rsidP="005F3051">
      <w:pPr>
        <w:pStyle w:val="a3"/>
        <w:shd w:val="clear" w:color="auto" w:fill="FFFFFF"/>
        <w:spacing w:before="0" w:beforeAutospacing="0" w:after="0" w:afterAutospacing="0" w:line="199" w:lineRule="atLeast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lastRenderedPageBreak/>
        <w:t>Консультация для родителей</w:t>
      </w:r>
    </w:p>
    <w:p w:rsidR="005F3051" w:rsidRDefault="005F3051" w:rsidP="005F3051">
      <w:pPr>
        <w:pStyle w:val="a3"/>
        <w:shd w:val="clear" w:color="auto" w:fill="FFFFFF"/>
        <w:spacing w:before="0" w:beforeAutospacing="0" w:after="0" w:afterAutospacing="0" w:line="199" w:lineRule="atLeast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«Развитие речевого дыхания с использованием игровых упражнений»</w:t>
      </w:r>
    </w:p>
    <w:p w:rsidR="005F3051" w:rsidRDefault="005F3051" w:rsidP="005F3051">
      <w:pPr>
        <w:pStyle w:val="a3"/>
        <w:shd w:val="clear" w:color="auto" w:fill="FFFFFF"/>
        <w:spacing w:before="0" w:beforeAutospacing="0" w:after="0" w:afterAutospacing="0" w:line="199" w:lineRule="atLeast"/>
        <w:rPr>
          <w:rFonts w:ascii="Arial" w:hAnsi="Arial" w:cs="Arial"/>
          <w:color w:val="000000"/>
          <w:sz w:val="14"/>
          <w:szCs w:val="14"/>
        </w:rPr>
      </w:pPr>
    </w:p>
    <w:p w:rsidR="005F3051" w:rsidRDefault="005F3051" w:rsidP="005F305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Уважаемые родители!</w:t>
      </w:r>
    </w:p>
    <w:p w:rsidR="005F3051" w:rsidRDefault="005F3051" w:rsidP="005F30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Взаимообусловленность процессов дыхания, артикуляции и голосообразования предполагает проведение одновременного коррекционного воздействия по этим направлениям. В ходе коррекционного воздействия по нормализации речевого дыхания работа проводится в определенной последовательности:</w:t>
      </w:r>
    </w:p>
    <w:p w:rsidR="005F3051" w:rsidRDefault="005F3051" w:rsidP="005F30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 xml:space="preserve">а) вначале осуществляется воспитание правильного </w:t>
      </w:r>
      <w:proofErr w:type="spellStart"/>
      <w:r>
        <w:rPr>
          <w:color w:val="000000"/>
          <w:sz w:val="27"/>
          <w:szCs w:val="27"/>
        </w:rPr>
        <w:t>диафрагмально</w:t>
      </w:r>
      <w:proofErr w:type="spellEnd"/>
      <w:r>
        <w:rPr>
          <w:color w:val="000000"/>
          <w:sz w:val="27"/>
          <w:szCs w:val="27"/>
        </w:rPr>
        <w:t>- реберного дыхания по подражанию, с использованием контроля посредством ладони ребенка;</w:t>
      </w:r>
    </w:p>
    <w:p w:rsidR="005F3051" w:rsidRDefault="005F3051" w:rsidP="005F30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б) с целью закрепления диафрагмального типа дыхания, а также с целью развития умения осуществлять короткий, легкий вдох и плавный, длительный выдох через рот, с детьми проводятся упражнения по дифференциации ротового и носового вдоха и выдоха. Данные упражнения способствуют также тренировке ритма речевого дыхания, с обязательной паузой после вдоха:</w:t>
      </w:r>
    </w:p>
    <w:p w:rsidR="005F3051" w:rsidRDefault="005F3051" w:rsidP="005F30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- вдох и выдох через нос;</w:t>
      </w:r>
    </w:p>
    <w:p w:rsidR="005F3051" w:rsidRDefault="005F3051" w:rsidP="005F30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- вдох через нос, выдох через рот;</w:t>
      </w:r>
    </w:p>
    <w:p w:rsidR="005F3051" w:rsidRDefault="005F3051" w:rsidP="005F30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- вдох через рот, выдох через нос;</w:t>
      </w:r>
    </w:p>
    <w:p w:rsidR="005F3051" w:rsidRDefault="005F3051" w:rsidP="005F30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- вдох и выдох через рот.</w:t>
      </w:r>
    </w:p>
    <w:p w:rsidR="005F3051" w:rsidRDefault="005F3051" w:rsidP="005F30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в) формирование длительного и плавного речевого выдоха осуществляется в процессе выполнения специальных упражнений. В ходе работы по данному направлению происходит постепенное усложнение предлагаемых заданий. Тренировка речевого выдоха осуществляется на материале отдельных звуков, затем – слов, коротких фраз, стихотворений и т.д. сначала упражнения проводятся с опорой на контроль ладонью, затем – без этой опоры. Задания предлагаются в игровой форме, их выполнение происходит по подражанию или по словесной инструкции.</w:t>
      </w:r>
    </w:p>
    <w:p w:rsidR="005F3051" w:rsidRDefault="005F3051" w:rsidP="005F30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br/>
      </w:r>
    </w:p>
    <w:p w:rsidR="005F3051" w:rsidRDefault="005F3051" w:rsidP="005F30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  <w:u w:val="single"/>
        </w:rPr>
        <w:t>В качестве примера даны некоторые упражнения:</w:t>
      </w:r>
    </w:p>
    <w:p w:rsidR="005F3051" w:rsidRDefault="005F3051" w:rsidP="005F305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«Поем песенку». </w:t>
      </w:r>
      <w:r>
        <w:rPr>
          <w:color w:val="000000"/>
          <w:sz w:val="27"/>
          <w:szCs w:val="27"/>
        </w:rPr>
        <w:t xml:space="preserve">Вдохнуть воздух через рот, постепенно и медленно выдыхать воздух, произнося звук «а» (сочетания звуков ау, </w:t>
      </w:r>
      <w:proofErr w:type="spellStart"/>
      <w:r>
        <w:rPr>
          <w:color w:val="000000"/>
          <w:sz w:val="27"/>
          <w:szCs w:val="27"/>
        </w:rPr>
        <w:t>ауи</w:t>
      </w:r>
      <w:proofErr w:type="spellEnd"/>
      <w:r>
        <w:rPr>
          <w:color w:val="000000"/>
          <w:sz w:val="27"/>
          <w:szCs w:val="27"/>
        </w:rPr>
        <w:t xml:space="preserve"> и т. д.). Выдох контролируется ладонью.</w:t>
      </w:r>
    </w:p>
    <w:p w:rsidR="005F3051" w:rsidRDefault="005F3051" w:rsidP="005F305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«Немое кино». </w:t>
      </w:r>
      <w:r>
        <w:rPr>
          <w:color w:val="000000"/>
          <w:sz w:val="27"/>
          <w:szCs w:val="27"/>
        </w:rPr>
        <w:t>Взрослый показывает беззвучную артикуляцию гласного звука (сочетаний двух – трех гласных звуков). Ребенку предлагается озвучить немую артикуляцию, произнося звук на длительном выдохе.</w:t>
      </w:r>
    </w:p>
    <w:p w:rsidR="005F3051" w:rsidRDefault="005F3051" w:rsidP="005F305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«Топор».</w:t>
      </w:r>
      <w:r>
        <w:rPr>
          <w:color w:val="000000"/>
          <w:sz w:val="27"/>
          <w:szCs w:val="27"/>
        </w:rPr>
        <w:t> Ребенку предлагается поставить ноги на ширину плеч, сцепить пальцы рук «замком» и опустить руки вниз. Быстро поднять руки – вдохнуть, наклониться вперед, медленно опуская руки, произнести «ух!» на длительном выдохе.</w:t>
      </w:r>
    </w:p>
    <w:p w:rsidR="005F3051" w:rsidRDefault="005F3051" w:rsidP="005F305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«Зоопарк». </w:t>
      </w:r>
      <w:r>
        <w:rPr>
          <w:color w:val="000000"/>
          <w:sz w:val="27"/>
          <w:szCs w:val="27"/>
        </w:rPr>
        <w:t>Каждый ребенок исполняет роль какого- либо животного. Взрослый совершает экскурсию по зоопарку, называет животное, ребенок в ответ делает соответствующее звукоподражание на длительном выдохе. Выдох контролируется ладонью.</w:t>
      </w:r>
    </w:p>
    <w:p w:rsidR="005F3051" w:rsidRDefault="005F3051" w:rsidP="005F305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«Ворона».</w:t>
      </w:r>
      <w:r>
        <w:rPr>
          <w:color w:val="000000"/>
          <w:sz w:val="27"/>
          <w:szCs w:val="27"/>
        </w:rPr>
        <w:t xml:space="preserve"> Ребенку предлагается быстро поднять руки через стороны вверх – сделать вдох, медленно опустить руки – длительный выдох с произнесением </w:t>
      </w:r>
      <w:proofErr w:type="spellStart"/>
      <w:r>
        <w:rPr>
          <w:color w:val="000000"/>
          <w:sz w:val="27"/>
          <w:szCs w:val="27"/>
        </w:rPr>
        <w:t>звкоподражания</w:t>
      </w:r>
      <w:proofErr w:type="spellEnd"/>
      <w:r>
        <w:rPr>
          <w:color w:val="000000"/>
          <w:sz w:val="27"/>
          <w:szCs w:val="27"/>
        </w:rPr>
        <w:t xml:space="preserve"> «кар».</w:t>
      </w:r>
    </w:p>
    <w:p w:rsidR="005F3051" w:rsidRDefault="005F3051" w:rsidP="005F30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lastRenderedPageBreak/>
        <w:t xml:space="preserve">Аналогичным образом можно использовать другие звукоподражания (например: гуси – произнести на выдохе «га-га-га» (го, </w:t>
      </w:r>
      <w:proofErr w:type="spellStart"/>
      <w:r>
        <w:rPr>
          <w:color w:val="000000"/>
          <w:sz w:val="27"/>
          <w:szCs w:val="27"/>
        </w:rPr>
        <w:t>гы</w:t>
      </w:r>
      <w:proofErr w:type="spellEnd"/>
      <w:r>
        <w:rPr>
          <w:color w:val="000000"/>
          <w:sz w:val="27"/>
          <w:szCs w:val="27"/>
        </w:rPr>
        <w:t>), корова – произнести на выдохе «</w:t>
      </w:r>
      <w:proofErr w:type="spellStart"/>
      <w:r>
        <w:rPr>
          <w:color w:val="000000"/>
          <w:sz w:val="27"/>
          <w:szCs w:val="27"/>
        </w:rPr>
        <w:t>му</w:t>
      </w:r>
      <w:proofErr w:type="spellEnd"/>
      <w:r>
        <w:rPr>
          <w:color w:val="000000"/>
          <w:sz w:val="27"/>
          <w:szCs w:val="27"/>
        </w:rPr>
        <w:t>», кошка – «мяу» и т.д.).</w:t>
      </w:r>
    </w:p>
    <w:p w:rsidR="005F3051" w:rsidRDefault="005F3051" w:rsidP="005F305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«В лесу». </w:t>
      </w:r>
      <w:r>
        <w:rPr>
          <w:color w:val="000000"/>
          <w:sz w:val="27"/>
          <w:szCs w:val="27"/>
        </w:rPr>
        <w:t>Взрослый ищет «потерявшихся в лесу» детей, называя их по имени. Ребенку предлагается, услышав свое имя, сложить руки рупором и длительно, звучно произнести «ау!». Затем речевой материал усложняется: для произнесения предлагаются фразы «Оля, ау!», «Миша, где ты?», «Я здесь!» и т.д., которые должны быть произнесены на одном выдохе.</w:t>
      </w:r>
    </w:p>
    <w:p w:rsidR="005F3051" w:rsidRDefault="005F3051" w:rsidP="005F30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г) формирование направленной воздушной струи.</w:t>
      </w:r>
    </w:p>
    <w:p w:rsidR="005F3051" w:rsidRDefault="005F3051" w:rsidP="005F30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В связи с тем, что произношение значительного количества звуков требует правильного выдоха воздушной струи через середину ротовой полости и в образовании ее участвуют щеки, губы и язык, параллельно с работой по развитию артикуляторной моторики проводится работа по формированию направленной воздушной струи. С целью воспитания направленной воздушной струи можно использовать следующие упражнения (каждому упражнению дается название и подбирается соответствующая картинка – образ, выполнение упражнений происходит по подражанию и по словесной инструкции):</w:t>
      </w:r>
    </w:p>
    <w:p w:rsidR="005F3051" w:rsidRDefault="005F3051" w:rsidP="005F305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«Толстяк» (</w:t>
      </w:r>
      <w:r>
        <w:rPr>
          <w:color w:val="000000"/>
          <w:sz w:val="27"/>
          <w:szCs w:val="27"/>
        </w:rPr>
        <w:t>картинка - образ – мальчик с надутыми щеками). Надуть щеки и</w:t>
      </w:r>
    </w:p>
    <w:p w:rsidR="005F3051" w:rsidRDefault="005F3051" w:rsidP="005F30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удержать воздух в течение 15 секунд.</w:t>
      </w:r>
    </w:p>
    <w:p w:rsidR="005F3051" w:rsidRDefault="005F3051" w:rsidP="005F30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noProof/>
          <w:color w:val="000000"/>
          <w:sz w:val="14"/>
          <w:szCs w:val="14"/>
        </w:rPr>
        <w:drawing>
          <wp:inline distT="0" distB="0" distL="0" distR="0">
            <wp:extent cx="1906270" cy="1210310"/>
            <wp:effectExtent l="19050" t="0" r="0" b="0"/>
            <wp:docPr id="1" name="Рисунок 1" descr="hello_html_1a8e42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1a8e42b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21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051" w:rsidRDefault="005F3051" w:rsidP="005F305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«Худенький» </w:t>
      </w:r>
      <w:r>
        <w:rPr>
          <w:color w:val="000000"/>
          <w:sz w:val="27"/>
          <w:szCs w:val="27"/>
        </w:rPr>
        <w:t>(картинка – образ – худенький мальчик с впалыми щеками). Рот приоткрыть, губы сомкнуть, втягивать щеки внутрь.</w:t>
      </w:r>
    </w:p>
    <w:p w:rsidR="005F3051" w:rsidRDefault="005F3051" w:rsidP="005F305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«Снежок» </w:t>
      </w:r>
      <w:r>
        <w:rPr>
          <w:color w:val="000000"/>
          <w:sz w:val="27"/>
          <w:szCs w:val="27"/>
        </w:rPr>
        <w:t>(картинка – образ – падающие снежинки). Губы сблизить и слегка выдвинуть вперед трубочкой, выдувать воздух, стараясь направить его на бумажную (ватную) снежинку так, чтобы она слетела с ладони. Щеки при этом не надувать.</w:t>
      </w:r>
    </w:p>
    <w:p w:rsidR="003955BA" w:rsidRDefault="005F3051" w:rsidP="005F30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noProof/>
          <w:color w:val="000000"/>
          <w:sz w:val="14"/>
          <w:szCs w:val="14"/>
        </w:rPr>
        <w:drawing>
          <wp:inline distT="0" distB="0" distL="0" distR="0">
            <wp:extent cx="656590" cy="753110"/>
            <wp:effectExtent l="19050" t="0" r="0" b="0"/>
            <wp:docPr id="2" name="Рисунок 2" descr="hello_html_463c796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63c796e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75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5BA" w:rsidRDefault="003955BA" w:rsidP="005F30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5F3051" w:rsidRPr="003955BA" w:rsidRDefault="005F3051" w:rsidP="005F305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«Дудочка» </w:t>
      </w:r>
      <w:r>
        <w:rPr>
          <w:color w:val="000000"/>
          <w:sz w:val="27"/>
          <w:szCs w:val="27"/>
        </w:rPr>
        <w:t>(картинка – образ – дудочка). Высунуть узкий язык вперед, слегка касаясь кончиком языка стеклянного пузырька. Выдувать воздух на кончик языка так, чтобы пузырек засвистел, как дудочка.</w:t>
      </w:r>
    </w:p>
    <w:p w:rsidR="003955BA" w:rsidRDefault="003955BA" w:rsidP="003955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3955BA" w:rsidRDefault="003955BA" w:rsidP="003955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3955BA" w:rsidRDefault="003955BA" w:rsidP="003955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3955BA" w:rsidRDefault="003955BA" w:rsidP="003955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3955BA" w:rsidRDefault="003955BA" w:rsidP="003955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3955BA" w:rsidRDefault="003955BA" w:rsidP="003955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3955BA" w:rsidRDefault="003955BA" w:rsidP="003955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5F3051" w:rsidRDefault="005F3051" w:rsidP="005F305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lastRenderedPageBreak/>
        <w:t>«Пропеллер»</w:t>
      </w:r>
      <w:r>
        <w:rPr>
          <w:color w:val="000000"/>
          <w:sz w:val="27"/>
          <w:szCs w:val="27"/>
        </w:rPr>
        <w:t> (картинка – образ – самолет с пропеллером). Слегка растянуть губы в улыбке, указательный палец ребенка двигается из стороны в сторону перед губами. Сильно выдувать воздух таким образом, чтобы слышался « звук пропеллера» от рассекаемого пальцем воздуха.</w:t>
      </w:r>
    </w:p>
    <w:p w:rsidR="005F3051" w:rsidRDefault="005F3051" w:rsidP="005F30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noProof/>
          <w:color w:val="000000"/>
          <w:sz w:val="14"/>
          <w:szCs w:val="14"/>
        </w:rPr>
        <w:drawing>
          <wp:inline distT="0" distB="0" distL="0" distR="0">
            <wp:extent cx="2189480" cy="1313815"/>
            <wp:effectExtent l="19050" t="0" r="1270" b="0"/>
            <wp:docPr id="3" name="Рисунок 3" descr="hello_html_m58361d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58361d0b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80" cy="1313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051" w:rsidRDefault="005F3051" w:rsidP="005F305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«Лети, бабочка!»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развитие длительного непрерывного ротового выдоха; активизация губных мышц.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Оборудование:</w:t>
      </w:r>
      <w:r>
        <w:rPr>
          <w:color w:val="000000"/>
          <w:sz w:val="27"/>
          <w:szCs w:val="27"/>
        </w:rPr>
        <w:t> 2-3 яркие бумажные бабочки.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Ход игры:</w:t>
      </w:r>
      <w:r>
        <w:rPr>
          <w:color w:val="000000"/>
          <w:sz w:val="27"/>
          <w:szCs w:val="27"/>
        </w:rPr>
        <w:t> Перед началом занятия к каждой бабочке привяжите нитку длиной 20-40 см, нитки прикрепите к шнуру на некотором расстоянии друг от друга. Шнур натяните так, чтобы бабочки висели на уровне лица стоящего ребенка.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Fonts w:ascii="Arial" w:hAnsi="Arial" w:cs="Arial"/>
          <w:noProof/>
          <w:color w:val="000000"/>
          <w:sz w:val="14"/>
          <w:szCs w:val="14"/>
        </w:rPr>
        <w:drawing>
          <wp:inline distT="0" distB="0" distL="0" distR="0">
            <wp:extent cx="2427605" cy="1236345"/>
            <wp:effectExtent l="19050" t="0" r="0" b="0"/>
            <wp:docPr id="4" name="Рисунок 4" descr="hello_html_m58d70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58d7095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605" cy="123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</w:t>
      </w:r>
      <w:r w:rsidR="003955BA">
        <w:rPr>
          <w:color w:val="000000"/>
          <w:sz w:val="27"/>
          <w:szCs w:val="27"/>
        </w:rPr>
        <w:br/>
        <w:t>Взрослый</w:t>
      </w:r>
      <w:r>
        <w:rPr>
          <w:color w:val="000000"/>
          <w:sz w:val="27"/>
          <w:szCs w:val="27"/>
        </w:rPr>
        <w:t xml:space="preserve"> показывает ребенку бабочек и предлагает поиграть с ними.</w:t>
      </w:r>
      <w:r>
        <w:rPr>
          <w:color w:val="000000"/>
          <w:sz w:val="27"/>
          <w:szCs w:val="27"/>
        </w:rPr>
        <w:br/>
        <w:t>- Смотри, какие красивые разноцветные бабочки! Посмотрим, умеют ли они летать.</w:t>
      </w:r>
      <w:r w:rsidR="003955BA">
        <w:rPr>
          <w:color w:val="000000"/>
          <w:sz w:val="27"/>
          <w:szCs w:val="27"/>
        </w:rPr>
        <w:br/>
        <w:t>Взрослый</w:t>
      </w:r>
      <w:r>
        <w:rPr>
          <w:color w:val="000000"/>
          <w:sz w:val="27"/>
          <w:szCs w:val="27"/>
        </w:rPr>
        <w:t xml:space="preserve"> дует на бабочек.</w:t>
      </w:r>
      <w:r>
        <w:rPr>
          <w:color w:val="000000"/>
          <w:sz w:val="27"/>
          <w:szCs w:val="27"/>
        </w:rPr>
        <w:br/>
        <w:t>- Смотри, полетели! Как живые! Теперь ты попробуй подуть. Какая бабочка улетит дальше?</w:t>
      </w:r>
      <w:r>
        <w:rPr>
          <w:color w:val="000000"/>
          <w:sz w:val="27"/>
          <w:szCs w:val="27"/>
        </w:rPr>
        <w:br/>
        <w:t>Ребенок встает возле бабочек и дует на них. Необходимо следить, чтобы ребенок стоял прямо, при выдохе не поднимал плечи, дул на одном выдохе, не добирая воздух, не надувал щеки, а губы слегка выдвигал вперед.</w:t>
      </w:r>
      <w:r>
        <w:rPr>
          <w:color w:val="000000"/>
          <w:sz w:val="27"/>
          <w:szCs w:val="27"/>
        </w:rPr>
        <w:br/>
        <w:t>Дуть можно не более 10 секунд с паузами, чтобы не закружилась голова.</w:t>
      </w:r>
    </w:p>
    <w:p w:rsidR="005F3051" w:rsidRDefault="005F3051" w:rsidP="005F30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br/>
      </w:r>
    </w:p>
    <w:p w:rsidR="003955BA" w:rsidRDefault="003955BA" w:rsidP="005F30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3955BA" w:rsidRDefault="003955BA" w:rsidP="005F30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3955BA" w:rsidRDefault="003955BA" w:rsidP="005F30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3955BA" w:rsidRDefault="003955BA" w:rsidP="005F30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3955BA" w:rsidRDefault="003955BA" w:rsidP="005F30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3955BA" w:rsidRDefault="003955BA" w:rsidP="005F30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3955BA" w:rsidRDefault="003955BA" w:rsidP="005F30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3955BA" w:rsidRDefault="003955BA" w:rsidP="005F30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3955BA" w:rsidRDefault="003955BA" w:rsidP="005F30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3955BA" w:rsidRDefault="003955BA" w:rsidP="005F30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3955BA" w:rsidRDefault="003955BA" w:rsidP="005F30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3955BA" w:rsidRDefault="003955BA" w:rsidP="005F30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3955BA" w:rsidRDefault="003955BA" w:rsidP="005F30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3955BA" w:rsidRDefault="003955BA" w:rsidP="005F30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3955BA" w:rsidRDefault="003955BA" w:rsidP="005F30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3955BA" w:rsidRDefault="003955BA" w:rsidP="005F30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3955BA" w:rsidRDefault="003955BA" w:rsidP="005F30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3955BA" w:rsidRDefault="003955BA" w:rsidP="005F30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3955BA" w:rsidRDefault="003955BA" w:rsidP="005F30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3955BA" w:rsidRDefault="003955BA" w:rsidP="005F30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3955BA" w:rsidRDefault="003955BA" w:rsidP="005F30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3955BA" w:rsidRDefault="003955BA" w:rsidP="005F30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3955BA" w:rsidRDefault="003955BA" w:rsidP="005F30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3955BA" w:rsidRDefault="003955BA" w:rsidP="005F30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3955BA" w:rsidRDefault="003955BA" w:rsidP="005F30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3955BA" w:rsidRDefault="003955BA" w:rsidP="005F30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5F3051" w:rsidRDefault="005F3051" w:rsidP="005F305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199" w:lineRule="atLeast"/>
        <w:ind w:left="0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«Вертушка»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развитие длительного плавного выдоха; активизация губных мышц.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Оборудование:</w:t>
      </w:r>
      <w:r>
        <w:rPr>
          <w:color w:val="000000"/>
          <w:sz w:val="27"/>
          <w:szCs w:val="27"/>
        </w:rPr>
        <w:t> игрушка-вертушка.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Ход игры:</w:t>
      </w:r>
      <w:r>
        <w:rPr>
          <w:color w:val="000000"/>
          <w:sz w:val="27"/>
          <w:szCs w:val="27"/>
        </w:rPr>
        <w:t> Перед началом игры подготовьте игрушку-вертушку. Можно изготовить ее самостоятельно при помощи бумаги и деревянной палочки.</w:t>
      </w:r>
      <w:r>
        <w:rPr>
          <w:color w:val="000000"/>
          <w:sz w:val="27"/>
          <w:szCs w:val="27"/>
        </w:rPr>
        <w:br/>
      </w:r>
      <w:r>
        <w:rPr>
          <w:rFonts w:ascii="Arial" w:hAnsi="Arial" w:cs="Arial"/>
          <w:noProof/>
          <w:color w:val="000000"/>
          <w:sz w:val="14"/>
          <w:szCs w:val="14"/>
        </w:rPr>
        <w:drawing>
          <wp:inline distT="0" distB="0" distL="0" distR="0">
            <wp:extent cx="1577975" cy="1255395"/>
            <wp:effectExtent l="19050" t="0" r="3175" b="0"/>
            <wp:docPr id="5" name="Рисунок 5" descr="hello_html_m64fd5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64fd559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75" cy="125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Покажите ребенку вертушку. На улице продемонстрируйте, как она начинает вертеться от дуновения ветра. Затем предложите подуть на нее самостоятельно:</w:t>
      </w:r>
      <w:r>
        <w:rPr>
          <w:color w:val="000000"/>
          <w:sz w:val="27"/>
          <w:szCs w:val="27"/>
        </w:rPr>
        <w:br/>
        <w:t>- Давай сделаем ветер - подуем на вертушку. Вот как завертелась! Подуй еще сильнее - вертушка вертится быстрее.</w:t>
      </w:r>
      <w:r>
        <w:rPr>
          <w:color w:val="000000"/>
          <w:sz w:val="27"/>
          <w:szCs w:val="27"/>
        </w:rPr>
        <w:br/>
        <w:t>Игра может проводиться как индивидуально, так и в группе детей.</w:t>
      </w:r>
    </w:p>
    <w:p w:rsidR="005F3051" w:rsidRDefault="005F3051" w:rsidP="005F305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199" w:lineRule="atLeast"/>
        <w:ind w:left="0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«Милиционер»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развитие сильного плавного выдоха; активизация губных мышц.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Оборудование:</w:t>
      </w:r>
      <w:r>
        <w:rPr>
          <w:color w:val="000000"/>
          <w:sz w:val="27"/>
          <w:szCs w:val="27"/>
        </w:rPr>
        <w:t> свистки.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Fonts w:ascii="Arial" w:hAnsi="Arial" w:cs="Arial"/>
          <w:noProof/>
          <w:color w:val="000000"/>
          <w:sz w:val="14"/>
          <w:szCs w:val="14"/>
        </w:rPr>
        <w:drawing>
          <wp:inline distT="0" distB="0" distL="0" distR="0">
            <wp:extent cx="1429385" cy="669925"/>
            <wp:effectExtent l="19050" t="0" r="0" b="0"/>
            <wp:docPr id="6" name="Рисунок 6" descr="hello_html_46c503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46c5032e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Ход игры:</w:t>
      </w:r>
      <w:r>
        <w:rPr>
          <w:color w:val="000000"/>
          <w:sz w:val="27"/>
          <w:szCs w:val="27"/>
        </w:rPr>
        <w:t> Перед началом занятия следует подобрать свистки и выбрать те из них, в которые легче дуть. Раздайте детям свистки и предложите поиграть в милиционеров.</w:t>
      </w:r>
      <w:r>
        <w:rPr>
          <w:color w:val="000000"/>
          <w:sz w:val="27"/>
          <w:szCs w:val="27"/>
        </w:rPr>
        <w:br/>
        <w:t>- Кто знает, что есть у настоящего милиционера? Пистолет, дубинка и, конечно, свисток. Вот вам свистки - давайте поиграем в милиционеров! Вот милиционер увидел нарушителя - свистим в свисток!</w:t>
      </w:r>
      <w:r>
        <w:rPr>
          <w:color w:val="000000"/>
          <w:sz w:val="27"/>
          <w:szCs w:val="27"/>
        </w:rPr>
        <w:br/>
        <w:t>Игру можно повторить несколько раз. Следите, чтобы дети дули не напрягаясь, не переутомлялись. Игра может проводиться как индивидуально, так и в группе детей.</w:t>
      </w:r>
    </w:p>
    <w:p w:rsidR="005F3051" w:rsidRDefault="005F3051" w:rsidP="005F30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Желаем Вам успехов!</w:t>
      </w:r>
    </w:p>
    <w:p w:rsidR="005F3051" w:rsidRDefault="005F3051">
      <w:pPr>
        <w:rPr>
          <w:rFonts w:ascii="Times New Roman" w:hAnsi="Times New Roman" w:cs="Times New Roman"/>
          <w:sz w:val="28"/>
          <w:szCs w:val="28"/>
        </w:rPr>
      </w:pPr>
    </w:p>
    <w:p w:rsidR="00CF0C0B" w:rsidRDefault="00CF0C0B">
      <w:pPr>
        <w:rPr>
          <w:rFonts w:ascii="Times New Roman" w:hAnsi="Times New Roman" w:cs="Times New Roman"/>
          <w:sz w:val="28"/>
          <w:szCs w:val="28"/>
        </w:rPr>
      </w:pPr>
    </w:p>
    <w:p w:rsidR="00CF0C0B" w:rsidRDefault="00CF0C0B">
      <w:pPr>
        <w:rPr>
          <w:rFonts w:ascii="Times New Roman" w:hAnsi="Times New Roman" w:cs="Times New Roman"/>
          <w:sz w:val="28"/>
          <w:szCs w:val="28"/>
        </w:rPr>
      </w:pPr>
    </w:p>
    <w:p w:rsidR="00CF0C0B" w:rsidRDefault="00CF0C0B">
      <w:pPr>
        <w:rPr>
          <w:rFonts w:ascii="Times New Roman" w:hAnsi="Times New Roman" w:cs="Times New Roman"/>
          <w:sz w:val="28"/>
          <w:szCs w:val="28"/>
        </w:rPr>
      </w:pPr>
    </w:p>
    <w:p w:rsidR="00CF0C0B" w:rsidRDefault="00CF0C0B">
      <w:pPr>
        <w:rPr>
          <w:rFonts w:ascii="Times New Roman" w:hAnsi="Times New Roman" w:cs="Times New Roman"/>
          <w:sz w:val="28"/>
          <w:szCs w:val="28"/>
        </w:rPr>
      </w:pPr>
    </w:p>
    <w:p w:rsidR="00CF0C0B" w:rsidRDefault="00CF0C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Анкетирование родителей</w:t>
      </w:r>
    </w:p>
    <w:p w:rsidR="00CF0C0B" w:rsidRPr="00CF0C0B" w:rsidRDefault="00CF0C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"Умеете ли вы организовывать досуг ребёнка дома"</w:t>
      </w:r>
    </w:p>
    <w:p w:rsidR="00CF0C0B" w:rsidRDefault="00CF0C0B" w:rsidP="00CF0C0B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</w:pPr>
      <w:r w:rsidRPr="00CF0C0B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1. Как организовываете досуг в семье?</w:t>
      </w:r>
      <w:r w:rsidRPr="00CF0C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</w:r>
      <w:r w:rsidRPr="00CF0C0B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2. Какие виды досуга предпочитает ваш ребенок?</w:t>
      </w:r>
      <w:r w:rsidRPr="00CF0C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</w:r>
      <w:r w:rsidRPr="00CF0C0B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3. Какое значение имеют игры для ребенка?</w:t>
      </w:r>
      <w:r w:rsidRPr="00CF0C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</w:r>
      <w:r w:rsidRPr="00CF0C0B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4. В какие игры вы играете с ребенком?</w:t>
      </w:r>
      <w:r w:rsidRPr="00CF0C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</w:r>
      <w:r w:rsidRPr="00CF0C0B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5.Кто из членов семьи больше времени уделяет ребенку?</w:t>
      </w:r>
      <w:r w:rsidRPr="00CF0C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</w:r>
      <w:r w:rsidRPr="00CF0C0B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6. Обучаете ли вы своих детей играм вашего детства?</w:t>
      </w:r>
      <w:r w:rsidRPr="00CF0C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</w:r>
      <w:r w:rsidRPr="00CF0C0B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7. Назовите любимые ребенком игры, занятия и виды деятельности.</w:t>
      </w:r>
      <w:r w:rsidRPr="00CF0C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</w:r>
      <w:r w:rsidRPr="00CF0C0B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8. Назовите любимые игрушки вашего ребенка.</w:t>
      </w:r>
      <w:r w:rsidRPr="00CF0C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</w:r>
      <w:r w:rsidRPr="00CF0C0B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9. Что делать, если ребенок хочет поиграть, а вы заняты делом?</w:t>
      </w:r>
      <w:r w:rsidRPr="00CF0C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</w:r>
      <w:r w:rsidRPr="00CF0C0B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10. Как быть, если любая игра неудача в игре вызывает у ребенка угнетенное состояние или слезы?</w:t>
      </w:r>
      <w:r w:rsidRPr="00CF0C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</w:r>
      <w:r w:rsidRPr="00CF0C0B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11. На какую тему вы бы хотели поговорить при следующей встрече?</w:t>
      </w:r>
    </w:p>
    <w:p w:rsidR="00CF0C0B" w:rsidRDefault="00CF0C0B" w:rsidP="00CF0C0B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</w:pPr>
    </w:p>
    <w:p w:rsidR="00CF0C0B" w:rsidRDefault="00CF0C0B" w:rsidP="00CF0C0B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</w:pPr>
    </w:p>
    <w:p w:rsidR="00CF0C0B" w:rsidRPr="00CF0C0B" w:rsidRDefault="00CF0C0B" w:rsidP="00CF0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C0B" w:rsidRPr="00CF0C0B" w:rsidRDefault="00CF0C0B" w:rsidP="00CF0C0B">
      <w:pPr>
        <w:shd w:val="clear" w:color="auto" w:fill="FFFFFF"/>
        <w:spacing w:before="51" w:after="51" w:line="21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F0C0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Памятка для родителей «Организация семейного досуга»</w:t>
      </w:r>
    </w:p>
    <w:p w:rsidR="00CF0C0B" w:rsidRPr="00CF0C0B" w:rsidRDefault="00CF0C0B" w:rsidP="00CF0C0B">
      <w:pPr>
        <w:rPr>
          <w:rFonts w:ascii="Times New Roman" w:hAnsi="Times New Roman" w:cs="Times New Roman"/>
          <w:sz w:val="28"/>
          <w:szCs w:val="28"/>
        </w:rPr>
      </w:pPr>
      <w:r w:rsidRPr="00CF0C0B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1. Старайтесь организовывать совместный досуг с детьми активно, целенаправленно.</w:t>
      </w:r>
      <w:r w:rsidRPr="00CF0C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</w:r>
      <w:r w:rsidRPr="00CF0C0B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2. Используйте разные виды организации досуга: походы, экскурсии, путешествия, пикники, посиделки, рисование, лепку, аппликации, чтение книг, просмотр телепередач, различные виды игр.</w:t>
      </w:r>
      <w:r w:rsidRPr="00CF0C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</w:r>
      <w:r w:rsidRPr="00CF0C0B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3. Бережно относитесь к игровым замыслам детей, созданным в процессе игры постройкам, творческим работам.</w:t>
      </w:r>
      <w:r w:rsidRPr="00CF0C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</w:r>
      <w:r w:rsidRPr="00CF0C0B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4. Поощряйте стремление находить и привлекать партнеров для игр.</w:t>
      </w:r>
      <w:r w:rsidRPr="00CF0C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</w:r>
      <w:r w:rsidRPr="00CF0C0B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5. Учитесь, не критикуя понимать и принимать игровое поведение ребенка.</w:t>
      </w:r>
      <w:r w:rsidRPr="00CF0C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</w:r>
      <w:r w:rsidRPr="00CF0C0B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6. Старайтесь, обыгрывая знакомые ребенку ситуации, создавать новые игровые сюжеты и принимать в них участие.</w:t>
      </w:r>
      <w:r w:rsidRPr="00CF0C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</w:r>
      <w:r w:rsidRPr="00CF0C0B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7. Старайтесь совместно сочинять, разучивать словесные игры.</w:t>
      </w:r>
      <w:r w:rsidRPr="00CF0C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</w:r>
      <w:r w:rsidRPr="00CF0C0B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8. Старайтесь, участвуя в игре, уточнять намерения и смысл отдельных поступков ребенка и сообщить о своих.</w:t>
      </w:r>
      <w:r w:rsidRPr="00CF0C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</w:r>
      <w:r w:rsidRPr="00CF0C0B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9. Старайтесь, использовать праздники, дни рождения для проведения игр.</w:t>
      </w:r>
      <w:r w:rsidRPr="00CF0C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</w:r>
      <w:r w:rsidRPr="00CF0C0B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10. Учите детей играть, развивать творчество, воображение в совместной деятельности.</w:t>
      </w:r>
      <w:r w:rsidRPr="00CF0C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</w:r>
      <w:r w:rsidRPr="00CF0C0B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11. Старайтесь практиковать словесные игры, речевое фантазирование.</w:t>
      </w:r>
      <w:r w:rsidRPr="00CF0C0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br/>
      </w:r>
      <w:r w:rsidRPr="00CF0C0B">
        <w:rPr>
          <w:rFonts w:ascii="Times New Roman" w:eastAsia="Times New Roman" w:hAnsi="Times New Roman" w:cs="Times New Roman"/>
          <w:color w:val="303F50"/>
          <w:sz w:val="28"/>
          <w:szCs w:val="28"/>
          <w:shd w:val="clear" w:color="auto" w:fill="FFFFFF"/>
          <w:lang w:eastAsia="ru-RU"/>
        </w:rPr>
        <w:t>12. Старайтесь создавать игры по измененным правилам.</w:t>
      </w:r>
    </w:p>
    <w:p w:rsidR="00CF0C0B" w:rsidRPr="00CF0C0B" w:rsidRDefault="00CF0C0B">
      <w:pPr>
        <w:rPr>
          <w:rFonts w:ascii="Times New Roman" w:hAnsi="Times New Roman" w:cs="Times New Roman"/>
          <w:sz w:val="28"/>
          <w:szCs w:val="28"/>
        </w:rPr>
      </w:pPr>
    </w:p>
    <w:p w:rsidR="00CF0C0B" w:rsidRDefault="00CF0C0B">
      <w:pPr>
        <w:rPr>
          <w:rFonts w:ascii="Times New Roman" w:hAnsi="Times New Roman" w:cs="Times New Roman"/>
          <w:sz w:val="28"/>
          <w:szCs w:val="28"/>
        </w:rPr>
      </w:pPr>
    </w:p>
    <w:p w:rsidR="00CF0C0B" w:rsidRDefault="00CF0C0B">
      <w:pPr>
        <w:rPr>
          <w:rFonts w:ascii="Times New Roman" w:hAnsi="Times New Roman" w:cs="Times New Roman"/>
          <w:sz w:val="28"/>
          <w:szCs w:val="28"/>
        </w:rPr>
      </w:pPr>
    </w:p>
    <w:p w:rsidR="00CF0C0B" w:rsidRDefault="00CF0C0B">
      <w:pPr>
        <w:rPr>
          <w:rFonts w:ascii="Times New Roman" w:hAnsi="Times New Roman" w:cs="Times New Roman"/>
          <w:sz w:val="28"/>
          <w:szCs w:val="28"/>
        </w:rPr>
      </w:pPr>
    </w:p>
    <w:p w:rsidR="00CF0C0B" w:rsidRDefault="00CF0C0B">
      <w:pPr>
        <w:rPr>
          <w:rFonts w:ascii="Times New Roman" w:hAnsi="Times New Roman" w:cs="Times New Roman"/>
          <w:sz w:val="28"/>
          <w:szCs w:val="28"/>
        </w:rPr>
      </w:pPr>
    </w:p>
    <w:p w:rsidR="00CF0C0B" w:rsidRPr="00CF0C0B" w:rsidRDefault="00CF0C0B" w:rsidP="00CF0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C0B">
        <w:rPr>
          <w:rFonts w:ascii="Arial" w:eastAsia="Times New Roman" w:hAnsi="Arial" w:cs="Arial"/>
          <w:color w:val="444444"/>
          <w:sz w:val="15"/>
          <w:szCs w:val="15"/>
          <w:lang w:eastAsia="ru-RU"/>
        </w:rPr>
        <w:br/>
      </w:r>
    </w:p>
    <w:p w:rsidR="00CF0C0B" w:rsidRPr="00ED21D2" w:rsidRDefault="00CF0C0B">
      <w:pPr>
        <w:rPr>
          <w:rFonts w:ascii="Times New Roman" w:hAnsi="Times New Roman" w:cs="Times New Roman"/>
          <w:sz w:val="28"/>
          <w:szCs w:val="28"/>
        </w:rPr>
      </w:pPr>
    </w:p>
    <w:sectPr w:rsidR="00CF0C0B" w:rsidRPr="00ED21D2" w:rsidSect="00822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C4113"/>
    <w:multiLevelType w:val="multilevel"/>
    <w:tmpl w:val="57C0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8E4CB2"/>
    <w:multiLevelType w:val="multilevel"/>
    <w:tmpl w:val="2D3CB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CA2A1A"/>
    <w:multiLevelType w:val="multilevel"/>
    <w:tmpl w:val="DCB4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D6049B"/>
    <w:multiLevelType w:val="multilevel"/>
    <w:tmpl w:val="BCCC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B74057"/>
    <w:multiLevelType w:val="multilevel"/>
    <w:tmpl w:val="FA423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B847DA"/>
    <w:multiLevelType w:val="multilevel"/>
    <w:tmpl w:val="53569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234261"/>
    <w:multiLevelType w:val="multilevel"/>
    <w:tmpl w:val="7BB8A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406B09"/>
    <w:multiLevelType w:val="multilevel"/>
    <w:tmpl w:val="097EA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E330BF"/>
    <w:multiLevelType w:val="multilevel"/>
    <w:tmpl w:val="83C0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/>
  <w:defaultTabStop w:val="708"/>
  <w:characterSpacingControl w:val="doNotCompress"/>
  <w:compat/>
  <w:rsids>
    <w:rsidRoot w:val="00ED21D2"/>
    <w:rsid w:val="003955BA"/>
    <w:rsid w:val="005F3051"/>
    <w:rsid w:val="008225F5"/>
    <w:rsid w:val="00CF0C0B"/>
    <w:rsid w:val="00ED2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5F5"/>
  </w:style>
  <w:style w:type="paragraph" w:styleId="2">
    <w:name w:val="heading 2"/>
    <w:basedOn w:val="a"/>
    <w:link w:val="20"/>
    <w:uiPriority w:val="9"/>
    <w:qFormat/>
    <w:rsid w:val="00CF0C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D2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D21D2"/>
  </w:style>
  <w:style w:type="character" w:customStyle="1" w:styleId="c3">
    <w:name w:val="c3"/>
    <w:basedOn w:val="a0"/>
    <w:rsid w:val="00ED21D2"/>
  </w:style>
  <w:style w:type="character" w:customStyle="1" w:styleId="c0">
    <w:name w:val="c0"/>
    <w:basedOn w:val="a0"/>
    <w:rsid w:val="00ED21D2"/>
  </w:style>
  <w:style w:type="paragraph" w:customStyle="1" w:styleId="c2">
    <w:name w:val="c2"/>
    <w:basedOn w:val="a"/>
    <w:rsid w:val="00ED2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F3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3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05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F0C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CF0C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75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07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52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77581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2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2574</Words>
  <Characters>14677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2020-04-21T17:06:00Z</dcterms:created>
  <dcterms:modified xsi:type="dcterms:W3CDTF">2020-04-21T17:47:00Z</dcterms:modified>
</cp:coreProperties>
</file>